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68F65" w14:textId="006904E4" w:rsidR="00FB060E" w:rsidRPr="00D27D8A" w:rsidRDefault="00294F02" w:rsidP="009D5260">
      <w:pPr>
        <w:spacing w:before="120" w:after="240" w:line="240" w:lineRule="auto"/>
        <w:outlineLvl w:val="0"/>
        <w:rPr>
          <w:rFonts w:ascii="Arial" w:hAnsi="Arial" w:cs="Arial"/>
          <w:b/>
          <w:bCs/>
          <w:caps/>
          <w:sz w:val="18"/>
          <w:szCs w:val="18"/>
        </w:rPr>
      </w:pPr>
      <w:r w:rsidRPr="00D27D8A">
        <w:rPr>
          <w:rFonts w:ascii="Arial" w:hAnsi="Arial" w:cs="Arial"/>
          <w:b/>
          <w:bCs/>
          <w:caps/>
          <w:sz w:val="18"/>
          <w:szCs w:val="18"/>
        </w:rPr>
        <w:t xml:space="preserve">AA1.1 GN: </w:t>
      </w:r>
      <w:r w:rsidR="00BC3B58" w:rsidRPr="00D27D8A">
        <w:rPr>
          <w:rFonts w:ascii="Arial" w:hAnsi="Arial" w:cs="Arial"/>
          <w:b/>
          <w:bCs/>
          <w:caps/>
          <w:sz w:val="18"/>
          <w:szCs w:val="18"/>
        </w:rPr>
        <w:t xml:space="preserve">Hướng Dẫn - </w:t>
      </w:r>
      <w:r w:rsidR="00526A7E" w:rsidRPr="00D27D8A">
        <w:rPr>
          <w:rFonts w:ascii="Arial" w:hAnsi="Arial" w:cs="Arial"/>
          <w:b/>
          <w:bCs/>
          <w:caps/>
          <w:sz w:val="18"/>
          <w:szCs w:val="18"/>
        </w:rPr>
        <w:t xml:space="preserve">DANH MỤC KIỂM TRA </w:t>
      </w:r>
      <w:r w:rsidR="005D23F6" w:rsidRPr="00D27D8A">
        <w:rPr>
          <w:rFonts w:ascii="Arial" w:hAnsi="Arial" w:cs="Arial"/>
          <w:b/>
          <w:bCs/>
          <w:caps/>
          <w:sz w:val="18"/>
          <w:szCs w:val="18"/>
        </w:rPr>
        <w:t>hoàn thành cuộc kiểm toán</w:t>
      </w:r>
      <w:r w:rsidR="00526A7E" w:rsidRPr="00D27D8A">
        <w:rPr>
          <w:rFonts w:ascii="Arial" w:hAnsi="Arial" w:cs="Arial"/>
          <w:b/>
          <w:bCs/>
          <w:caps/>
          <w:sz w:val="18"/>
          <w:szCs w:val="18"/>
        </w:rPr>
        <w:t xml:space="preserve"> </w:t>
      </w:r>
      <w:r w:rsidR="000126F0" w:rsidRPr="00D27D8A">
        <w:rPr>
          <w:rFonts w:ascii="Arial" w:hAnsi="Arial" w:cs="Arial"/>
          <w:b/>
          <w:bCs/>
          <w:caps/>
          <w:sz w:val="18"/>
          <w:szCs w:val="18"/>
        </w:rPr>
        <w:t>TẬP ĐOÀN</w:t>
      </w:r>
    </w:p>
    <w:p w14:paraId="192B2216" w14:textId="2F2E7570" w:rsidR="00534F78" w:rsidRPr="00D27D8A" w:rsidRDefault="00534F78" w:rsidP="0073048F">
      <w:pPr>
        <w:autoSpaceDE w:val="0"/>
        <w:autoSpaceDN w:val="0"/>
        <w:adjustRightInd w:val="0"/>
        <w:spacing w:before="120" w:after="120"/>
        <w:jc w:val="both"/>
        <w:rPr>
          <w:rFonts w:ascii="Arial" w:hAnsi="Arial" w:cs="Arial"/>
          <w:b/>
          <w:i/>
          <w:iCs/>
          <w:spacing w:val="-6"/>
          <w:w w:val="105"/>
          <w:sz w:val="18"/>
          <w:szCs w:val="18"/>
        </w:rPr>
      </w:pPr>
      <w:r w:rsidRPr="00D27D8A">
        <w:rPr>
          <w:rFonts w:ascii="Arial" w:hAnsi="Arial" w:cs="Arial"/>
          <w:b/>
          <w:i/>
          <w:iCs/>
          <w:spacing w:val="-6"/>
          <w:w w:val="105"/>
          <w:sz w:val="18"/>
          <w:szCs w:val="18"/>
        </w:rPr>
        <w:t>Chuẩn mực và người thực hiện</w:t>
      </w:r>
    </w:p>
    <w:p w14:paraId="245C184B" w14:textId="7CE03648" w:rsidR="00534F78" w:rsidRPr="00D27D8A" w:rsidRDefault="00D137CA" w:rsidP="0073048F">
      <w:pPr>
        <w:autoSpaceDE w:val="0"/>
        <w:autoSpaceDN w:val="0"/>
        <w:adjustRightInd w:val="0"/>
        <w:spacing w:before="120" w:after="120"/>
        <w:jc w:val="both"/>
        <w:rPr>
          <w:rFonts w:ascii="Arial" w:hAnsi="Arial" w:cs="Arial"/>
          <w:bCs/>
          <w:spacing w:val="-6"/>
          <w:w w:val="105"/>
          <w:sz w:val="18"/>
          <w:szCs w:val="18"/>
        </w:rPr>
      </w:pPr>
      <w:r w:rsidRPr="00D27D8A">
        <w:rPr>
          <w:rFonts w:ascii="Arial" w:hAnsi="Arial" w:cs="Arial"/>
          <w:bCs/>
          <w:spacing w:val="-6"/>
          <w:w w:val="105"/>
          <w:sz w:val="18"/>
          <w:szCs w:val="18"/>
        </w:rPr>
        <w:t xml:space="preserve">Đoạn 17 và A18 - A20 </w:t>
      </w:r>
      <w:r w:rsidR="00164EE5" w:rsidRPr="00D27D8A">
        <w:rPr>
          <w:rFonts w:ascii="Arial" w:hAnsi="Arial" w:cs="Arial"/>
          <w:bCs/>
          <w:spacing w:val="-6"/>
          <w:w w:val="105"/>
          <w:sz w:val="18"/>
          <w:szCs w:val="18"/>
        </w:rPr>
        <w:t>CMKiT</w:t>
      </w:r>
      <w:r w:rsidR="00B63A21">
        <w:rPr>
          <w:rFonts w:ascii="Arial" w:hAnsi="Arial" w:cs="Arial"/>
          <w:bCs/>
          <w:spacing w:val="-6"/>
          <w:w w:val="105"/>
          <w:sz w:val="18"/>
          <w:szCs w:val="18"/>
        </w:rPr>
        <w:t xml:space="preserve"> </w:t>
      </w:r>
      <w:r w:rsidR="00164EE5" w:rsidRPr="00D27D8A">
        <w:rPr>
          <w:rFonts w:ascii="Arial" w:hAnsi="Arial" w:cs="Arial"/>
          <w:bCs/>
          <w:spacing w:val="-6"/>
          <w:w w:val="105"/>
          <w:sz w:val="18"/>
          <w:szCs w:val="18"/>
        </w:rPr>
        <w:t xml:space="preserve">số </w:t>
      </w:r>
      <w:r w:rsidRPr="00D27D8A">
        <w:rPr>
          <w:rFonts w:ascii="Arial" w:hAnsi="Arial" w:cs="Arial"/>
          <w:bCs/>
          <w:spacing w:val="-6"/>
          <w:w w:val="105"/>
          <w:sz w:val="18"/>
          <w:szCs w:val="18"/>
        </w:rPr>
        <w:t>220 quy định</w:t>
      </w:r>
      <w:r w:rsidR="00294F02" w:rsidRPr="00D27D8A">
        <w:rPr>
          <w:rFonts w:ascii="Arial" w:hAnsi="Arial" w:cs="Arial"/>
          <w:bCs/>
          <w:spacing w:val="-6"/>
          <w:w w:val="105"/>
          <w:sz w:val="18"/>
          <w:szCs w:val="18"/>
        </w:rPr>
        <w:t>:</w:t>
      </w:r>
      <w:r w:rsidR="00B35C41" w:rsidRPr="00D27D8A">
        <w:rPr>
          <w:rFonts w:ascii="Arial" w:hAnsi="Arial" w:cs="Arial"/>
          <w:bCs/>
          <w:spacing w:val="-6"/>
          <w:w w:val="105"/>
          <w:sz w:val="18"/>
          <w:szCs w:val="18"/>
        </w:rPr>
        <w:t xml:space="preserve"> </w:t>
      </w:r>
      <w:r w:rsidR="00720DA7">
        <w:rPr>
          <w:rFonts w:ascii="Arial" w:hAnsi="Arial" w:cs="Arial"/>
          <w:bCs/>
          <w:spacing w:val="-6"/>
          <w:w w:val="105"/>
          <w:sz w:val="18"/>
          <w:szCs w:val="18"/>
        </w:rPr>
        <w:t>T</w:t>
      </w:r>
      <w:r w:rsidRPr="00D27D8A">
        <w:rPr>
          <w:rFonts w:ascii="Arial" w:hAnsi="Arial" w:cs="Arial"/>
          <w:bCs/>
          <w:spacing w:val="-6"/>
          <w:w w:val="105"/>
          <w:sz w:val="18"/>
          <w:szCs w:val="18"/>
        </w:rPr>
        <w:t xml:space="preserve">ại ngày hoặc trước ngày lập </w:t>
      </w:r>
      <w:r w:rsidR="001363AA" w:rsidRPr="00D27D8A">
        <w:rPr>
          <w:rFonts w:ascii="Arial" w:hAnsi="Arial" w:cs="Arial"/>
          <w:bCs/>
          <w:spacing w:val="-6"/>
          <w:w w:val="105"/>
          <w:sz w:val="18"/>
          <w:szCs w:val="18"/>
        </w:rPr>
        <w:t>BCKiT</w:t>
      </w:r>
      <w:r w:rsidRPr="00D27D8A">
        <w:rPr>
          <w:rFonts w:ascii="Arial" w:hAnsi="Arial" w:cs="Arial"/>
          <w:bCs/>
          <w:spacing w:val="-6"/>
          <w:w w:val="105"/>
          <w:sz w:val="18"/>
          <w:szCs w:val="18"/>
        </w:rPr>
        <w:t xml:space="preserve">, thông qua việc soát xét tài liệu, </w:t>
      </w:r>
      <w:r w:rsidR="00050521">
        <w:rPr>
          <w:rFonts w:ascii="Arial" w:hAnsi="Arial" w:cs="Arial"/>
          <w:bCs/>
          <w:spacing w:val="-6"/>
          <w:w w:val="105"/>
          <w:sz w:val="18"/>
          <w:szCs w:val="18"/>
        </w:rPr>
        <w:t>HSKiT</w:t>
      </w:r>
      <w:r w:rsidRPr="00D27D8A">
        <w:rPr>
          <w:rFonts w:ascii="Arial" w:hAnsi="Arial" w:cs="Arial"/>
          <w:bCs/>
          <w:spacing w:val="-6"/>
          <w:w w:val="105"/>
          <w:sz w:val="18"/>
          <w:szCs w:val="18"/>
        </w:rPr>
        <w:t xml:space="preserve"> và thảo luận với nhóm kiểm toán, thành viên </w:t>
      </w:r>
      <w:r w:rsidR="001363AA" w:rsidRPr="00D27D8A">
        <w:rPr>
          <w:rFonts w:ascii="Arial" w:hAnsi="Arial" w:cs="Arial"/>
          <w:bCs/>
          <w:spacing w:val="-6"/>
          <w:w w:val="105"/>
          <w:sz w:val="18"/>
          <w:szCs w:val="18"/>
        </w:rPr>
        <w:t>BGĐ</w:t>
      </w:r>
      <w:r w:rsidRPr="00D27D8A">
        <w:rPr>
          <w:rFonts w:ascii="Arial" w:hAnsi="Arial" w:cs="Arial"/>
          <w:bCs/>
          <w:spacing w:val="-6"/>
          <w:w w:val="105"/>
          <w:sz w:val="18"/>
          <w:szCs w:val="18"/>
        </w:rPr>
        <w:t xml:space="preserve"> phụ trách tổng thể cuộc kiểm toán phải đảm bảo đã thu thập đầy đủ bằng chứng kiểm toán thích hợp để xác nhận các kết luận kiểm toán và cho mục đích phát hành </w:t>
      </w:r>
      <w:r w:rsidR="001363AA" w:rsidRPr="00D27D8A">
        <w:rPr>
          <w:rFonts w:ascii="Arial" w:hAnsi="Arial" w:cs="Arial"/>
          <w:bCs/>
          <w:spacing w:val="-6"/>
          <w:w w:val="105"/>
          <w:sz w:val="18"/>
          <w:szCs w:val="18"/>
        </w:rPr>
        <w:t>BCKiT</w:t>
      </w:r>
      <w:r w:rsidRPr="00D27D8A">
        <w:rPr>
          <w:rFonts w:ascii="Arial" w:hAnsi="Arial" w:cs="Arial"/>
          <w:bCs/>
          <w:spacing w:val="-6"/>
          <w:w w:val="105"/>
          <w:sz w:val="18"/>
          <w:szCs w:val="18"/>
        </w:rPr>
        <w:t>.</w:t>
      </w:r>
    </w:p>
    <w:p w14:paraId="02C4DC7F" w14:textId="4BB041EA" w:rsidR="005D4388" w:rsidRPr="00D27D8A" w:rsidRDefault="005D4388" w:rsidP="005D4388">
      <w:pPr>
        <w:autoSpaceDE w:val="0"/>
        <w:autoSpaceDN w:val="0"/>
        <w:adjustRightInd w:val="0"/>
        <w:spacing w:before="120" w:after="120"/>
        <w:jc w:val="both"/>
        <w:rPr>
          <w:rFonts w:ascii="Arial" w:hAnsi="Arial" w:cs="Arial"/>
          <w:bCs/>
          <w:spacing w:val="-6"/>
          <w:w w:val="105"/>
          <w:sz w:val="18"/>
          <w:szCs w:val="18"/>
        </w:rPr>
      </w:pPr>
      <w:bookmarkStart w:id="0" w:name="_Hlk131663665"/>
      <w:r w:rsidRPr="00D27D8A">
        <w:rPr>
          <w:rFonts w:ascii="Arial" w:hAnsi="Arial" w:cs="Arial"/>
          <w:bCs/>
          <w:spacing w:val="-6"/>
          <w:w w:val="105"/>
          <w:sz w:val="18"/>
          <w:szCs w:val="18"/>
        </w:rPr>
        <w:t xml:space="preserve">Mục đích của giấy làm việc này là ghi lại các vấn đề hoàn thành mà KTV cần xem xét trước khi phê duyệt lần cuối cùng và hoàn thành BCKiT </w:t>
      </w:r>
      <w:r w:rsidR="00921A7B">
        <w:rPr>
          <w:rFonts w:ascii="Arial" w:hAnsi="Arial" w:cs="Arial"/>
          <w:bCs/>
          <w:spacing w:val="-6"/>
          <w:w w:val="105"/>
          <w:sz w:val="18"/>
          <w:szCs w:val="18"/>
        </w:rPr>
        <w:t xml:space="preserve">về BCTC </w:t>
      </w:r>
      <w:r w:rsidRPr="00D27D8A">
        <w:rPr>
          <w:rFonts w:ascii="Arial" w:hAnsi="Arial" w:cs="Arial"/>
          <w:bCs/>
          <w:spacing w:val="-6"/>
          <w:w w:val="105"/>
          <w:sz w:val="18"/>
          <w:szCs w:val="18"/>
        </w:rPr>
        <w:t xml:space="preserve">tập đoàn. </w:t>
      </w:r>
    </w:p>
    <w:p w14:paraId="16ED473E" w14:textId="4285445A" w:rsidR="00D137CA" w:rsidRPr="00D27D8A" w:rsidRDefault="00D137CA" w:rsidP="0073048F">
      <w:pPr>
        <w:autoSpaceDE w:val="0"/>
        <w:autoSpaceDN w:val="0"/>
        <w:adjustRightInd w:val="0"/>
        <w:spacing w:before="120" w:after="120"/>
        <w:jc w:val="both"/>
        <w:rPr>
          <w:rFonts w:ascii="Arial" w:hAnsi="Arial" w:cs="Arial"/>
          <w:bCs/>
          <w:spacing w:val="-6"/>
          <w:w w:val="105"/>
          <w:sz w:val="18"/>
          <w:szCs w:val="18"/>
        </w:rPr>
      </w:pPr>
      <w:r w:rsidRPr="00D27D8A">
        <w:rPr>
          <w:rFonts w:ascii="Arial" w:hAnsi="Arial" w:cs="Arial"/>
          <w:bCs/>
          <w:spacing w:val="-6"/>
          <w:w w:val="105"/>
          <w:sz w:val="18"/>
          <w:szCs w:val="18"/>
        </w:rPr>
        <w:t xml:space="preserve">Người thực hiện </w:t>
      </w:r>
      <w:r w:rsidR="00050521">
        <w:rPr>
          <w:rFonts w:ascii="Arial" w:hAnsi="Arial" w:cs="Arial"/>
          <w:bCs/>
          <w:spacing w:val="-6"/>
          <w:w w:val="105"/>
          <w:sz w:val="18"/>
          <w:szCs w:val="18"/>
        </w:rPr>
        <w:t>Mẫu</w:t>
      </w:r>
      <w:r w:rsidRPr="00D27D8A">
        <w:rPr>
          <w:rFonts w:ascii="Arial" w:hAnsi="Arial" w:cs="Arial"/>
          <w:bCs/>
          <w:spacing w:val="-6"/>
          <w:w w:val="105"/>
          <w:sz w:val="18"/>
          <w:szCs w:val="18"/>
        </w:rPr>
        <w:t xml:space="preserve"> này là </w:t>
      </w:r>
      <w:r w:rsidR="00164EE5" w:rsidRPr="00D27D8A">
        <w:rPr>
          <w:rFonts w:ascii="Arial" w:hAnsi="Arial" w:cs="Arial"/>
          <w:bCs/>
          <w:spacing w:val="-6"/>
          <w:w w:val="105"/>
          <w:sz w:val="18"/>
          <w:szCs w:val="18"/>
        </w:rPr>
        <w:t>c</w:t>
      </w:r>
      <w:r w:rsidRPr="00D27D8A">
        <w:rPr>
          <w:rFonts w:ascii="Arial" w:hAnsi="Arial" w:cs="Arial"/>
          <w:bCs/>
          <w:spacing w:val="-6"/>
          <w:w w:val="105"/>
          <w:sz w:val="18"/>
          <w:szCs w:val="18"/>
        </w:rPr>
        <w:t xml:space="preserve">hủ nhiệm kiểm toán </w:t>
      </w:r>
      <w:r w:rsidR="003B4FC8">
        <w:rPr>
          <w:rFonts w:ascii="Arial" w:hAnsi="Arial" w:cs="Arial"/>
          <w:bCs/>
          <w:spacing w:val="-6"/>
          <w:w w:val="105"/>
          <w:sz w:val="18"/>
          <w:szCs w:val="18"/>
        </w:rPr>
        <w:t xml:space="preserve">tập đoàn </w:t>
      </w:r>
      <w:r w:rsidRPr="00D27D8A">
        <w:rPr>
          <w:rFonts w:ascii="Arial" w:hAnsi="Arial" w:cs="Arial"/>
          <w:bCs/>
          <w:spacing w:val="-6"/>
          <w:w w:val="105"/>
          <w:sz w:val="18"/>
          <w:szCs w:val="18"/>
        </w:rPr>
        <w:t xml:space="preserve">và </w:t>
      </w:r>
      <w:r w:rsidR="00947166" w:rsidRPr="00D27D8A">
        <w:rPr>
          <w:rFonts w:ascii="Arial" w:hAnsi="Arial" w:cs="Arial"/>
          <w:bCs/>
          <w:spacing w:val="-6"/>
          <w:w w:val="105"/>
          <w:sz w:val="18"/>
          <w:szCs w:val="18"/>
        </w:rPr>
        <w:t>người soát xét</w:t>
      </w:r>
      <w:r w:rsidRPr="00D27D8A">
        <w:rPr>
          <w:rFonts w:ascii="Arial" w:hAnsi="Arial" w:cs="Arial"/>
          <w:bCs/>
          <w:spacing w:val="-6"/>
          <w:w w:val="105"/>
          <w:sz w:val="18"/>
          <w:szCs w:val="18"/>
        </w:rPr>
        <w:t xml:space="preserve"> là </w:t>
      </w:r>
      <w:r w:rsidR="00164EE5" w:rsidRPr="00D27D8A">
        <w:rPr>
          <w:rFonts w:ascii="Arial" w:hAnsi="Arial" w:cs="Arial"/>
          <w:bCs/>
          <w:spacing w:val="-6"/>
          <w:w w:val="105"/>
          <w:sz w:val="18"/>
          <w:szCs w:val="18"/>
        </w:rPr>
        <w:t>t</w:t>
      </w:r>
      <w:r w:rsidRPr="00D27D8A">
        <w:rPr>
          <w:rFonts w:ascii="Arial" w:hAnsi="Arial" w:cs="Arial"/>
          <w:bCs/>
          <w:spacing w:val="-6"/>
          <w:w w:val="105"/>
          <w:sz w:val="18"/>
          <w:szCs w:val="18"/>
        </w:rPr>
        <w:t>hành viên BGĐ phụ trách tổng thể cuộc kiểm toán</w:t>
      </w:r>
      <w:r w:rsidR="003B4FC8">
        <w:rPr>
          <w:rFonts w:ascii="Arial" w:hAnsi="Arial" w:cs="Arial"/>
          <w:bCs/>
          <w:spacing w:val="-6"/>
          <w:w w:val="105"/>
          <w:sz w:val="18"/>
          <w:szCs w:val="18"/>
        </w:rPr>
        <w:t xml:space="preserve"> tập đoàn</w:t>
      </w:r>
      <w:r w:rsidRPr="00D27D8A">
        <w:rPr>
          <w:rFonts w:ascii="Arial" w:hAnsi="Arial" w:cs="Arial"/>
          <w:bCs/>
          <w:spacing w:val="-6"/>
          <w:w w:val="105"/>
          <w:sz w:val="18"/>
          <w:szCs w:val="18"/>
        </w:rPr>
        <w:t xml:space="preserve">. Trường hợp </w:t>
      </w:r>
      <w:r w:rsidR="001363AA" w:rsidRPr="00D27D8A">
        <w:rPr>
          <w:rFonts w:ascii="Arial" w:hAnsi="Arial" w:cs="Arial"/>
          <w:bCs/>
          <w:spacing w:val="-6"/>
          <w:w w:val="105"/>
          <w:sz w:val="18"/>
          <w:szCs w:val="18"/>
        </w:rPr>
        <w:t xml:space="preserve">cuộc kiểm toán khách hàng là tổ chức niêm yết hoặc theo quy định của DNKiT phải thực hiện soát xét việc </w:t>
      </w:r>
      <w:r w:rsidR="00AF4B6E">
        <w:rPr>
          <w:rFonts w:ascii="Arial" w:hAnsi="Arial" w:cs="Arial"/>
          <w:bCs/>
          <w:spacing w:val="-6"/>
          <w:w w:val="105"/>
          <w:sz w:val="18"/>
          <w:szCs w:val="18"/>
        </w:rPr>
        <w:t>KSCL</w:t>
      </w:r>
      <w:r w:rsidR="001363AA" w:rsidRPr="00D27D8A">
        <w:rPr>
          <w:rFonts w:ascii="Arial" w:hAnsi="Arial" w:cs="Arial"/>
          <w:bCs/>
          <w:spacing w:val="-6"/>
          <w:w w:val="105"/>
          <w:sz w:val="18"/>
          <w:szCs w:val="18"/>
        </w:rPr>
        <w:t xml:space="preserve"> cuộc kiểm toán, </w:t>
      </w:r>
      <w:r w:rsidR="00591AA3" w:rsidRPr="00D27D8A">
        <w:rPr>
          <w:rFonts w:ascii="Arial" w:hAnsi="Arial" w:cs="Arial"/>
          <w:bCs/>
          <w:spacing w:val="-6"/>
          <w:w w:val="105"/>
          <w:sz w:val="18"/>
          <w:szCs w:val="18"/>
        </w:rPr>
        <w:t>m</w:t>
      </w:r>
      <w:r w:rsidR="001363AA" w:rsidRPr="00D27D8A">
        <w:rPr>
          <w:rFonts w:ascii="Arial" w:hAnsi="Arial" w:cs="Arial"/>
          <w:bCs/>
          <w:spacing w:val="-6"/>
          <w:w w:val="105"/>
          <w:sz w:val="18"/>
          <w:szCs w:val="18"/>
        </w:rPr>
        <w:t xml:space="preserve">ẫu này phải có sự phê duyệt của người soát xét việc </w:t>
      </w:r>
      <w:r w:rsidR="00921A7B">
        <w:rPr>
          <w:rFonts w:ascii="Arial" w:hAnsi="Arial" w:cs="Arial"/>
          <w:bCs/>
          <w:spacing w:val="-6"/>
          <w:w w:val="105"/>
          <w:sz w:val="18"/>
          <w:szCs w:val="18"/>
        </w:rPr>
        <w:t>KSCL</w:t>
      </w:r>
      <w:r w:rsidR="001363AA" w:rsidRPr="00D27D8A">
        <w:rPr>
          <w:rFonts w:ascii="Arial" w:hAnsi="Arial" w:cs="Arial"/>
          <w:bCs/>
          <w:spacing w:val="-6"/>
          <w:w w:val="105"/>
          <w:sz w:val="18"/>
          <w:szCs w:val="18"/>
        </w:rPr>
        <w:t xml:space="preserve"> </w:t>
      </w:r>
      <w:r w:rsidR="00921A7B">
        <w:rPr>
          <w:rFonts w:ascii="Arial" w:hAnsi="Arial" w:cs="Arial"/>
          <w:bCs/>
          <w:spacing w:val="-6"/>
          <w:w w:val="105"/>
          <w:sz w:val="18"/>
          <w:szCs w:val="18"/>
        </w:rPr>
        <w:t xml:space="preserve">của </w:t>
      </w:r>
      <w:r w:rsidR="001363AA" w:rsidRPr="00D27D8A">
        <w:rPr>
          <w:rFonts w:ascii="Arial" w:hAnsi="Arial" w:cs="Arial"/>
          <w:bCs/>
          <w:spacing w:val="-6"/>
          <w:w w:val="105"/>
          <w:sz w:val="18"/>
          <w:szCs w:val="18"/>
        </w:rPr>
        <w:t>cuộc kiểm toán</w:t>
      </w:r>
      <w:r w:rsidR="00921A7B">
        <w:rPr>
          <w:rFonts w:ascii="Arial" w:hAnsi="Arial" w:cs="Arial"/>
          <w:bCs/>
          <w:spacing w:val="-6"/>
          <w:w w:val="105"/>
          <w:sz w:val="18"/>
          <w:szCs w:val="18"/>
        </w:rPr>
        <w:t xml:space="preserve"> tập đoàn</w:t>
      </w:r>
      <w:r w:rsidRPr="00D27D8A">
        <w:rPr>
          <w:rFonts w:ascii="Arial" w:hAnsi="Arial" w:cs="Arial"/>
          <w:bCs/>
          <w:spacing w:val="-6"/>
          <w:w w:val="105"/>
          <w:sz w:val="18"/>
          <w:szCs w:val="18"/>
        </w:rPr>
        <w:t>. Điều này tùy thuộc vào chính sách quản lý chất lượng kiểm toán của từng DNKiT.</w:t>
      </w:r>
    </w:p>
    <w:bookmarkEnd w:id="0"/>
    <w:p w14:paraId="7F4AB9F8" w14:textId="1B1FC9E2" w:rsidR="00947166" w:rsidRPr="00D27D8A" w:rsidRDefault="00947166" w:rsidP="0073048F">
      <w:pPr>
        <w:autoSpaceDE w:val="0"/>
        <w:autoSpaceDN w:val="0"/>
        <w:adjustRightInd w:val="0"/>
        <w:spacing w:before="120" w:after="120"/>
        <w:jc w:val="both"/>
        <w:rPr>
          <w:rFonts w:ascii="Arial" w:hAnsi="Arial" w:cs="Arial"/>
          <w:bCs/>
          <w:spacing w:val="-6"/>
          <w:w w:val="105"/>
          <w:sz w:val="18"/>
          <w:szCs w:val="18"/>
        </w:rPr>
      </w:pPr>
      <w:r w:rsidRPr="00D27D8A">
        <w:rPr>
          <w:rFonts w:ascii="Arial" w:hAnsi="Arial" w:cs="Arial"/>
          <w:bCs/>
          <w:spacing w:val="-6"/>
          <w:w w:val="105"/>
          <w:sz w:val="18"/>
          <w:szCs w:val="18"/>
        </w:rPr>
        <w:t xml:space="preserve">Đối với phần phê duyệt phát hành BCKiT </w:t>
      </w:r>
      <w:r w:rsidR="00921A7B">
        <w:rPr>
          <w:rFonts w:ascii="Arial" w:hAnsi="Arial" w:cs="Arial"/>
          <w:bCs/>
          <w:spacing w:val="-6"/>
          <w:w w:val="105"/>
          <w:sz w:val="18"/>
          <w:szCs w:val="18"/>
        </w:rPr>
        <w:t xml:space="preserve">về BCTC </w:t>
      </w:r>
      <w:r w:rsidRPr="00D27D8A">
        <w:rPr>
          <w:rFonts w:ascii="Arial" w:hAnsi="Arial" w:cs="Arial"/>
          <w:bCs/>
          <w:spacing w:val="-6"/>
          <w:w w:val="105"/>
          <w:sz w:val="18"/>
          <w:szCs w:val="18"/>
        </w:rPr>
        <w:t xml:space="preserve">tập đoàn, phải có sự phê duyệt của KTV hành nghề và </w:t>
      </w:r>
      <w:r w:rsidR="00164EE5" w:rsidRPr="00D27D8A">
        <w:rPr>
          <w:rFonts w:ascii="Arial" w:hAnsi="Arial" w:cs="Arial"/>
          <w:bCs/>
          <w:spacing w:val="-6"/>
          <w:w w:val="105"/>
          <w:sz w:val="18"/>
          <w:szCs w:val="18"/>
        </w:rPr>
        <w:t>t</w:t>
      </w:r>
      <w:r w:rsidRPr="00D27D8A">
        <w:rPr>
          <w:rFonts w:ascii="Arial" w:hAnsi="Arial" w:cs="Arial"/>
          <w:bCs/>
          <w:spacing w:val="-6"/>
          <w:w w:val="105"/>
          <w:sz w:val="18"/>
          <w:szCs w:val="18"/>
        </w:rPr>
        <w:t xml:space="preserve">hành viên BGĐ phụ trách cuộc kiểm toán </w:t>
      </w:r>
      <w:r w:rsidR="00294F02" w:rsidRPr="00D27D8A">
        <w:rPr>
          <w:rFonts w:ascii="Arial" w:hAnsi="Arial" w:cs="Arial"/>
          <w:bCs/>
          <w:spacing w:val="-6"/>
          <w:w w:val="105"/>
          <w:sz w:val="18"/>
          <w:szCs w:val="18"/>
        </w:rPr>
        <w:t xml:space="preserve">tập đoàn </w:t>
      </w:r>
      <w:r w:rsidRPr="00D27D8A">
        <w:rPr>
          <w:rFonts w:ascii="Arial" w:hAnsi="Arial" w:cs="Arial"/>
          <w:bCs/>
          <w:spacing w:val="-6"/>
          <w:w w:val="105"/>
          <w:sz w:val="18"/>
          <w:szCs w:val="18"/>
        </w:rPr>
        <w:t>ký BCKiT</w:t>
      </w:r>
      <w:r w:rsidR="003B4FC8">
        <w:rPr>
          <w:rFonts w:ascii="Arial" w:hAnsi="Arial" w:cs="Arial"/>
          <w:bCs/>
          <w:spacing w:val="-6"/>
          <w:w w:val="105"/>
          <w:sz w:val="18"/>
          <w:szCs w:val="18"/>
        </w:rPr>
        <w:t xml:space="preserve"> </w:t>
      </w:r>
      <w:r w:rsidR="00921A7B">
        <w:rPr>
          <w:rFonts w:ascii="Arial" w:hAnsi="Arial" w:cs="Arial"/>
          <w:bCs/>
          <w:spacing w:val="-6"/>
          <w:w w:val="105"/>
          <w:sz w:val="18"/>
          <w:szCs w:val="18"/>
        </w:rPr>
        <w:t xml:space="preserve">về BCTC </w:t>
      </w:r>
      <w:r w:rsidR="003B4FC8">
        <w:rPr>
          <w:rFonts w:ascii="Arial" w:hAnsi="Arial" w:cs="Arial"/>
          <w:bCs/>
          <w:spacing w:val="-6"/>
          <w:w w:val="105"/>
          <w:sz w:val="18"/>
          <w:szCs w:val="18"/>
        </w:rPr>
        <w:t>tập đoàn</w:t>
      </w:r>
      <w:r w:rsidRPr="00D27D8A">
        <w:rPr>
          <w:rFonts w:ascii="Arial" w:hAnsi="Arial" w:cs="Arial"/>
          <w:bCs/>
          <w:spacing w:val="-6"/>
          <w:w w:val="105"/>
          <w:sz w:val="18"/>
          <w:szCs w:val="18"/>
        </w:rPr>
        <w:t>.</w:t>
      </w:r>
    </w:p>
    <w:p w14:paraId="14FD76E6" w14:textId="70BED022" w:rsidR="00534F78" w:rsidRPr="00D27D8A" w:rsidRDefault="00534F78" w:rsidP="0073048F">
      <w:pPr>
        <w:autoSpaceDE w:val="0"/>
        <w:autoSpaceDN w:val="0"/>
        <w:adjustRightInd w:val="0"/>
        <w:spacing w:before="120" w:after="120"/>
        <w:jc w:val="both"/>
        <w:rPr>
          <w:rFonts w:ascii="Arial" w:hAnsi="Arial" w:cs="Arial"/>
          <w:b/>
          <w:i/>
          <w:iCs/>
          <w:spacing w:val="-6"/>
          <w:w w:val="105"/>
          <w:sz w:val="18"/>
          <w:szCs w:val="18"/>
        </w:rPr>
      </w:pPr>
      <w:r w:rsidRPr="00D27D8A">
        <w:rPr>
          <w:rFonts w:ascii="Arial" w:hAnsi="Arial" w:cs="Arial"/>
          <w:b/>
          <w:i/>
          <w:iCs/>
          <w:spacing w:val="-6"/>
          <w:w w:val="105"/>
          <w:sz w:val="18"/>
          <w:szCs w:val="18"/>
        </w:rPr>
        <w:t>Thời điểm thực hiện</w:t>
      </w:r>
    </w:p>
    <w:p w14:paraId="6343A674" w14:textId="7451E3C5" w:rsidR="00534F78" w:rsidRPr="00D27D8A" w:rsidRDefault="001363AA" w:rsidP="0073048F">
      <w:pPr>
        <w:autoSpaceDE w:val="0"/>
        <w:autoSpaceDN w:val="0"/>
        <w:adjustRightInd w:val="0"/>
        <w:spacing w:before="120" w:after="120"/>
        <w:jc w:val="both"/>
        <w:rPr>
          <w:rFonts w:ascii="Arial" w:hAnsi="Arial" w:cs="Arial"/>
          <w:bCs/>
          <w:spacing w:val="-6"/>
          <w:w w:val="105"/>
          <w:sz w:val="18"/>
          <w:szCs w:val="18"/>
        </w:rPr>
      </w:pPr>
      <w:r w:rsidRPr="00D27D8A">
        <w:rPr>
          <w:rFonts w:ascii="Arial" w:hAnsi="Arial" w:cs="Arial"/>
          <w:bCs/>
          <w:spacing w:val="-6"/>
          <w:w w:val="105"/>
          <w:sz w:val="18"/>
          <w:szCs w:val="18"/>
        </w:rPr>
        <w:t>Mẫu này phải được thực hiện và hoàn thành t</w:t>
      </w:r>
      <w:r w:rsidR="00D137CA" w:rsidRPr="00D27D8A">
        <w:rPr>
          <w:rFonts w:ascii="Arial" w:hAnsi="Arial" w:cs="Arial"/>
          <w:bCs/>
          <w:spacing w:val="-6"/>
          <w:w w:val="105"/>
          <w:sz w:val="18"/>
          <w:szCs w:val="18"/>
        </w:rPr>
        <w:t xml:space="preserve">ại ngày hoặc trước ngày lập </w:t>
      </w:r>
      <w:r w:rsidRPr="00D27D8A">
        <w:rPr>
          <w:rFonts w:ascii="Arial" w:hAnsi="Arial" w:cs="Arial"/>
          <w:bCs/>
          <w:spacing w:val="-6"/>
          <w:w w:val="105"/>
          <w:sz w:val="18"/>
          <w:szCs w:val="18"/>
        </w:rPr>
        <w:t>BCKiT</w:t>
      </w:r>
      <w:r w:rsidR="00947166" w:rsidRPr="00D27D8A">
        <w:rPr>
          <w:rFonts w:ascii="Arial" w:hAnsi="Arial" w:cs="Arial"/>
          <w:bCs/>
          <w:spacing w:val="-6"/>
          <w:w w:val="105"/>
          <w:sz w:val="18"/>
          <w:szCs w:val="18"/>
        </w:rPr>
        <w:t xml:space="preserve"> </w:t>
      </w:r>
      <w:r w:rsidR="00921A7B">
        <w:rPr>
          <w:rFonts w:ascii="Arial" w:hAnsi="Arial" w:cs="Arial"/>
          <w:bCs/>
          <w:spacing w:val="-6"/>
          <w:w w:val="105"/>
          <w:sz w:val="18"/>
          <w:szCs w:val="18"/>
        </w:rPr>
        <w:t xml:space="preserve">về BCTC </w:t>
      </w:r>
      <w:r w:rsidR="00947166" w:rsidRPr="00D27D8A">
        <w:rPr>
          <w:rFonts w:ascii="Arial" w:hAnsi="Arial" w:cs="Arial"/>
          <w:bCs/>
          <w:spacing w:val="-6"/>
          <w:w w:val="105"/>
          <w:sz w:val="18"/>
          <w:szCs w:val="18"/>
        </w:rPr>
        <w:t>tập đoàn</w:t>
      </w:r>
      <w:r w:rsidRPr="00D27D8A">
        <w:rPr>
          <w:rFonts w:ascii="Arial" w:hAnsi="Arial" w:cs="Arial"/>
          <w:bCs/>
          <w:spacing w:val="-6"/>
          <w:w w:val="105"/>
          <w:sz w:val="18"/>
          <w:szCs w:val="18"/>
        </w:rPr>
        <w:t>.</w:t>
      </w:r>
    </w:p>
    <w:p w14:paraId="0FB93435" w14:textId="293645A5" w:rsidR="00D137CA" w:rsidRPr="00D27D8A" w:rsidRDefault="00D137CA" w:rsidP="0073048F">
      <w:pPr>
        <w:autoSpaceDE w:val="0"/>
        <w:autoSpaceDN w:val="0"/>
        <w:adjustRightInd w:val="0"/>
        <w:spacing w:before="120" w:after="120"/>
        <w:jc w:val="both"/>
        <w:rPr>
          <w:rFonts w:ascii="Arial" w:hAnsi="Arial" w:cs="Arial"/>
          <w:b/>
          <w:i/>
          <w:iCs/>
          <w:spacing w:val="-6"/>
          <w:w w:val="105"/>
          <w:sz w:val="18"/>
          <w:szCs w:val="18"/>
        </w:rPr>
      </w:pPr>
      <w:r w:rsidRPr="00D27D8A">
        <w:rPr>
          <w:rFonts w:ascii="Arial" w:hAnsi="Arial" w:cs="Arial"/>
          <w:b/>
          <w:i/>
          <w:iCs/>
          <w:spacing w:val="-6"/>
          <w:w w:val="105"/>
          <w:sz w:val="18"/>
          <w:szCs w:val="18"/>
        </w:rPr>
        <w:t>Cách thực hiện</w:t>
      </w:r>
    </w:p>
    <w:p w14:paraId="550B9DB3" w14:textId="104C859D" w:rsidR="00D137CA" w:rsidRPr="00D27D8A" w:rsidRDefault="00D137CA" w:rsidP="0073048F">
      <w:pPr>
        <w:autoSpaceDE w:val="0"/>
        <w:autoSpaceDN w:val="0"/>
        <w:adjustRightInd w:val="0"/>
        <w:spacing w:before="120" w:after="120"/>
        <w:jc w:val="both"/>
        <w:rPr>
          <w:rFonts w:ascii="Arial" w:hAnsi="Arial" w:cs="Arial"/>
          <w:bCs/>
          <w:spacing w:val="-6"/>
          <w:w w:val="105"/>
          <w:sz w:val="18"/>
          <w:szCs w:val="18"/>
        </w:rPr>
      </w:pPr>
      <w:r w:rsidRPr="00D27D8A">
        <w:rPr>
          <w:rFonts w:ascii="Arial" w:hAnsi="Arial" w:cs="Arial"/>
          <w:bCs/>
          <w:spacing w:val="-6"/>
          <w:w w:val="105"/>
          <w:sz w:val="18"/>
          <w:szCs w:val="18"/>
        </w:rPr>
        <w:t xml:space="preserve">KTV có thể </w:t>
      </w:r>
      <w:r w:rsidR="00947166" w:rsidRPr="00D27D8A">
        <w:rPr>
          <w:rFonts w:ascii="Arial" w:hAnsi="Arial" w:cs="Arial"/>
          <w:bCs/>
          <w:spacing w:val="-6"/>
          <w:w w:val="105"/>
          <w:sz w:val="18"/>
          <w:szCs w:val="18"/>
        </w:rPr>
        <w:t xml:space="preserve">sử dụng </w:t>
      </w:r>
      <w:r w:rsidR="003B4FC8">
        <w:rPr>
          <w:rFonts w:ascii="Arial" w:hAnsi="Arial" w:cs="Arial"/>
          <w:bCs/>
          <w:spacing w:val="-6"/>
          <w:w w:val="105"/>
          <w:sz w:val="18"/>
          <w:szCs w:val="18"/>
        </w:rPr>
        <w:t>M</w:t>
      </w:r>
      <w:r w:rsidR="00947166" w:rsidRPr="00D27D8A">
        <w:rPr>
          <w:rFonts w:ascii="Arial" w:hAnsi="Arial" w:cs="Arial"/>
          <w:bCs/>
          <w:spacing w:val="-6"/>
          <w:w w:val="105"/>
          <w:sz w:val="18"/>
          <w:szCs w:val="18"/>
        </w:rPr>
        <w:t xml:space="preserve">ẫu AA1.1 hoặc </w:t>
      </w:r>
      <w:r w:rsidRPr="00D27D8A">
        <w:rPr>
          <w:rFonts w:ascii="Arial" w:hAnsi="Arial" w:cs="Arial"/>
          <w:bCs/>
          <w:spacing w:val="-6"/>
          <w:w w:val="105"/>
          <w:sz w:val="18"/>
          <w:szCs w:val="18"/>
        </w:rPr>
        <w:t>ghi chú bằng biểu mẫu do DNKiT tự thiết kế, tham chiếu đến danh sách kiểm tra có liên quan hoặc kết hợp cả hai.</w:t>
      </w:r>
    </w:p>
    <w:p w14:paraId="5125E09A" w14:textId="77777777" w:rsidR="00534F78" w:rsidRPr="00D27D8A" w:rsidRDefault="00534F78" w:rsidP="0073048F">
      <w:pPr>
        <w:autoSpaceDE w:val="0"/>
        <w:autoSpaceDN w:val="0"/>
        <w:adjustRightInd w:val="0"/>
        <w:spacing w:before="120" w:after="120"/>
        <w:jc w:val="both"/>
        <w:rPr>
          <w:rFonts w:ascii="Arial" w:hAnsi="Arial" w:cs="Arial"/>
          <w:bCs/>
          <w:spacing w:val="-6"/>
          <w:w w:val="105"/>
          <w:sz w:val="18"/>
          <w:szCs w:val="18"/>
        </w:rPr>
      </w:pPr>
    </w:p>
    <w:p w14:paraId="7B0ADB0A" w14:textId="77777777" w:rsidR="00534F78" w:rsidRPr="00D27D8A" w:rsidRDefault="00534F78" w:rsidP="009B589C">
      <w:pPr>
        <w:spacing w:before="120" w:after="120"/>
        <w:ind w:left="284" w:right="-18" w:hanging="284"/>
        <w:rPr>
          <w:rFonts w:ascii="Arial" w:hAnsi="Arial" w:cs="Arial"/>
          <w:b/>
          <w:bCs/>
          <w:caps/>
          <w:spacing w:val="-6"/>
          <w:w w:val="105"/>
          <w:sz w:val="18"/>
          <w:szCs w:val="18"/>
        </w:rPr>
      </w:pPr>
    </w:p>
    <w:p w14:paraId="07675AA0" w14:textId="77777777" w:rsidR="00051496" w:rsidRPr="00D27D8A" w:rsidRDefault="00051496" w:rsidP="0074715D">
      <w:pPr>
        <w:spacing w:before="120" w:after="120" w:line="240" w:lineRule="auto"/>
        <w:rPr>
          <w:sz w:val="18"/>
          <w:szCs w:val="18"/>
        </w:rPr>
      </w:pPr>
    </w:p>
    <w:sectPr w:rsidR="00051496" w:rsidRPr="00D27D8A" w:rsidSect="00D27D8A">
      <w:headerReference w:type="even" r:id="rId8"/>
      <w:headerReference w:type="default" r:id="rId9"/>
      <w:footerReference w:type="even" r:id="rId10"/>
      <w:footerReference w:type="default" r:id="rId11"/>
      <w:headerReference w:type="first" r:id="rId12"/>
      <w:footerReference w:type="first" r:id="rId13"/>
      <w:pgSz w:w="11906" w:h="16838" w:code="9"/>
      <w:pgMar w:top="727" w:right="851" w:bottom="1134" w:left="1701"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E5BEB" w14:textId="77777777" w:rsidR="00621F98" w:rsidRDefault="00621F98" w:rsidP="00095845">
      <w:pPr>
        <w:spacing w:after="0" w:line="240" w:lineRule="auto"/>
      </w:pPr>
      <w:r>
        <w:separator/>
      </w:r>
    </w:p>
  </w:endnote>
  <w:endnote w:type="continuationSeparator" w:id="0">
    <w:p w14:paraId="6011ECB9" w14:textId="77777777" w:rsidR="00621F98" w:rsidRDefault="00621F98" w:rsidP="0009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CCA3B" w14:textId="77777777" w:rsidR="00D27D8A" w:rsidRDefault="00D27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35FB2" w14:textId="2D8D62FA" w:rsidR="004E198C" w:rsidRDefault="004E198C" w:rsidP="004E198C">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1F92E1B5" wp14:editId="60E9AFD9">
          <wp:simplePos x="0" y="0"/>
          <wp:positionH relativeFrom="margin">
            <wp:posOffset>-67945</wp:posOffset>
          </wp:positionH>
          <wp:positionV relativeFrom="paragraph">
            <wp:posOffset>0</wp:posOffset>
          </wp:positionV>
          <wp:extent cx="895985" cy="355600"/>
          <wp:effectExtent l="0" t="0" r="0" b="0"/>
          <wp:wrapNone/>
          <wp:docPr id="756649690" name="Picture 75664969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000C0289" wp14:editId="67C9E80E">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59304A"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314D17AD" w14:textId="787D360C" w:rsidR="009D5260" w:rsidRPr="004E198C" w:rsidRDefault="004E198C" w:rsidP="004E198C">
    <w:pPr>
      <w:ind w:left="1701"/>
      <w:jc w:val="both"/>
      <w:rPr>
        <w:rFonts w:ascii="Arial" w:hAnsi="Arial" w:cs="Arial"/>
        <w:i/>
        <w:sz w:val="18"/>
        <w:szCs w:val="18"/>
      </w:rPr>
    </w:pPr>
    <w:r>
      <w:rPr>
        <w:rFonts w:ascii="Arial" w:hAnsi="Arial" w:cs="Arial"/>
        <w:i/>
        <w:sz w:val="18"/>
        <w:szCs w:val="18"/>
      </w:rPr>
      <w:t xml:space="preserve">(Ban hành theo Quyết định số </w:t>
    </w:r>
    <w:r w:rsidR="008924E3">
      <w:rPr>
        <w:rFonts w:ascii="Arial" w:hAnsi="Arial" w:cs="Arial"/>
        <w:i/>
        <w:sz w:val="18"/>
        <w:szCs w:val="18"/>
      </w:rPr>
      <w:t>629</w:t>
    </w:r>
    <w:r>
      <w:rPr>
        <w:rFonts w:ascii="Arial" w:hAnsi="Arial" w:cs="Arial"/>
        <w:i/>
        <w:sz w:val="18"/>
        <w:szCs w:val="18"/>
      </w:rPr>
      <w:t>-</w:t>
    </w:r>
    <w:r w:rsidR="008924E3">
      <w:rPr>
        <w:rFonts w:ascii="Arial" w:hAnsi="Arial" w:cs="Arial"/>
        <w:i/>
        <w:sz w:val="18"/>
        <w:szCs w:val="18"/>
      </w:rPr>
      <w:t>2023</w:t>
    </w:r>
    <w:r>
      <w:rPr>
        <w:rFonts w:ascii="Arial" w:hAnsi="Arial" w:cs="Arial"/>
        <w:i/>
        <w:sz w:val="18"/>
        <w:szCs w:val="18"/>
      </w:rPr>
      <w:t xml:space="preserve">/QĐ-VACPA ngày </w:t>
    </w:r>
    <w:r w:rsidR="008924E3">
      <w:rPr>
        <w:rFonts w:ascii="Arial" w:hAnsi="Arial" w:cs="Arial"/>
        <w:i/>
        <w:sz w:val="18"/>
        <w:szCs w:val="18"/>
      </w:rPr>
      <w:t>15</w:t>
    </w:r>
    <w:r>
      <w:rPr>
        <w:rFonts w:ascii="Arial" w:hAnsi="Arial" w:cs="Arial"/>
        <w:i/>
        <w:sz w:val="18"/>
        <w:szCs w:val="18"/>
      </w:rPr>
      <w:t>/</w:t>
    </w:r>
    <w:r w:rsidR="008924E3">
      <w:rPr>
        <w:rFonts w:ascii="Arial" w:hAnsi="Arial" w:cs="Arial"/>
        <w:i/>
        <w:sz w:val="18"/>
        <w:szCs w:val="18"/>
      </w:rPr>
      <w:t>11</w:t>
    </w:r>
    <w:r>
      <w:rPr>
        <w:rFonts w:ascii="Arial" w:hAnsi="Arial" w:cs="Arial"/>
        <w:i/>
        <w:sz w:val="18"/>
        <w:szCs w:val="18"/>
      </w:rPr>
      <w:t>/</w:t>
    </w:r>
    <w:r w:rsidR="008924E3">
      <w:rPr>
        <w:rFonts w:ascii="Arial" w:hAnsi="Arial" w:cs="Arial"/>
        <w:i/>
        <w:sz w:val="18"/>
        <w:szCs w:val="18"/>
      </w:rPr>
      <w:t>2023</w:t>
    </w:r>
    <w:r w:rsidR="00225D24">
      <w:rPr>
        <w:rFonts w:ascii="Arial" w:hAnsi="Arial" w:cs="Arial"/>
        <w:i/>
        <w:sz w:val="18"/>
        <w:szCs w:val="18"/>
      </w:rPr>
      <w:t xml:space="preserve">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B312E" w14:textId="77777777" w:rsidR="00D27D8A" w:rsidRDefault="00D27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133A3" w14:textId="77777777" w:rsidR="00621F98" w:rsidRDefault="00621F98" w:rsidP="00095845">
      <w:pPr>
        <w:spacing w:after="0" w:line="240" w:lineRule="auto"/>
      </w:pPr>
      <w:r>
        <w:separator/>
      </w:r>
    </w:p>
  </w:footnote>
  <w:footnote w:type="continuationSeparator" w:id="0">
    <w:p w14:paraId="07A83E3E" w14:textId="77777777" w:rsidR="00621F98" w:rsidRDefault="00621F98" w:rsidP="0009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720136" w14:textId="77777777" w:rsidR="00D27D8A" w:rsidRDefault="00D27D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DB671" w14:textId="5BA213A9" w:rsidR="009D5260" w:rsidRPr="00D27D8A" w:rsidRDefault="004E198C" w:rsidP="004E198C">
    <w:pPr>
      <w:pStyle w:val="Header"/>
      <w:pBdr>
        <w:bottom w:val="single" w:sz="4" w:space="1" w:color="auto"/>
      </w:pBdr>
      <w:jc w:val="right"/>
      <w:rPr>
        <w:sz w:val="18"/>
        <w:szCs w:val="18"/>
      </w:rPr>
    </w:pPr>
    <w:r w:rsidRPr="00D27D8A">
      <w:rPr>
        <w:rFonts w:ascii="Arial" w:eastAsia="SimSun" w:hAnsi="Arial" w:cs="Arial"/>
        <w:b/>
        <w:bCs/>
        <w:sz w:val="24"/>
        <w:szCs w:val="24"/>
        <w:lang w:val="en-US" w:eastAsia="en-SG"/>
      </w:rPr>
      <w:t>AA1</w:t>
    </w:r>
    <w:r w:rsidR="00534F78" w:rsidRPr="00D27D8A">
      <w:rPr>
        <w:rFonts w:ascii="Arial" w:eastAsia="SimSun" w:hAnsi="Arial" w:cs="Arial"/>
        <w:b/>
        <w:bCs/>
        <w:sz w:val="24"/>
        <w:szCs w:val="24"/>
        <w:lang w:val="en-US" w:eastAsia="en-SG"/>
      </w:rPr>
      <w:t>.1</w:t>
    </w:r>
    <w:r w:rsidRPr="00D27D8A">
      <w:rPr>
        <w:rFonts w:ascii="Arial" w:eastAsia="SimSun" w:hAnsi="Arial" w:cs="Arial"/>
        <w:b/>
        <w:bCs/>
        <w:sz w:val="24"/>
        <w:szCs w:val="24"/>
        <w:lang w:val="en-US" w:eastAsia="en-SG"/>
      </w:rPr>
      <w:t>GN</w:t>
    </w:r>
    <w:r w:rsidRPr="00D27D8A">
      <w:rPr>
        <w:rFonts w:ascii="Arial" w:eastAsia="SimSun" w:hAnsi="Arial" w:cs="Arial"/>
        <w:b/>
        <w:bCs/>
        <w:sz w:val="18"/>
        <w:szCs w:val="18"/>
        <w:lang w:val="en-US" w:eastAsia="en-SG"/>
      </w:rPr>
      <w:t xml:space="preserve"> </w:t>
    </w:r>
    <w:r w:rsidRPr="00D27D8A">
      <w:rPr>
        <w:rFonts w:ascii="Arial" w:hAnsi="Arial" w:cs="Arial"/>
        <w:sz w:val="18"/>
        <w:szCs w:val="18"/>
      </w:rPr>
      <w:fldChar w:fldCharType="begin"/>
    </w:r>
    <w:r w:rsidRPr="00D27D8A">
      <w:rPr>
        <w:rFonts w:ascii="Arial" w:hAnsi="Arial" w:cs="Arial"/>
        <w:sz w:val="18"/>
        <w:szCs w:val="18"/>
      </w:rPr>
      <w:instrText xml:space="preserve"> PAGE  \* Arabic  \* MERGEFORMAT </w:instrText>
    </w:r>
    <w:r w:rsidRPr="00D27D8A">
      <w:rPr>
        <w:rFonts w:ascii="Arial" w:hAnsi="Arial" w:cs="Arial"/>
        <w:sz w:val="18"/>
        <w:szCs w:val="18"/>
      </w:rPr>
      <w:fldChar w:fldCharType="separate"/>
    </w:r>
    <w:r w:rsidRPr="00D27D8A">
      <w:rPr>
        <w:rFonts w:ascii="Arial" w:hAnsi="Arial" w:cs="Arial"/>
        <w:sz w:val="18"/>
        <w:szCs w:val="18"/>
      </w:rPr>
      <w:t>2</w:t>
    </w:r>
    <w:r w:rsidRPr="00D27D8A">
      <w:rPr>
        <w:rFonts w:ascii="Arial" w:hAnsi="Arial" w:cs="Arial"/>
        <w:sz w:val="18"/>
        <w:szCs w:val="18"/>
      </w:rPr>
      <w:fldChar w:fldCharType="end"/>
    </w:r>
    <w:r w:rsidRPr="00D27D8A">
      <w:rPr>
        <w:rFonts w:ascii="Arial" w:hAnsi="Arial" w:cs="Arial"/>
        <w:sz w:val="18"/>
        <w:szCs w:val="18"/>
      </w:rPr>
      <w:t>/</w:t>
    </w:r>
    <w:r w:rsidRPr="00D27D8A">
      <w:rPr>
        <w:rFonts w:ascii="Arial" w:hAnsi="Arial" w:cs="Arial"/>
        <w:sz w:val="18"/>
        <w:szCs w:val="18"/>
      </w:rPr>
      <w:fldChar w:fldCharType="begin"/>
    </w:r>
    <w:r w:rsidRPr="00D27D8A">
      <w:rPr>
        <w:rFonts w:ascii="Arial" w:hAnsi="Arial" w:cs="Arial"/>
        <w:sz w:val="18"/>
        <w:szCs w:val="18"/>
      </w:rPr>
      <w:instrText xml:space="preserve"> NUMPAGES  \* Arabic  \* MERGEFORMAT </w:instrText>
    </w:r>
    <w:r w:rsidRPr="00D27D8A">
      <w:rPr>
        <w:rFonts w:ascii="Arial" w:hAnsi="Arial" w:cs="Arial"/>
        <w:sz w:val="18"/>
        <w:szCs w:val="18"/>
      </w:rPr>
      <w:fldChar w:fldCharType="separate"/>
    </w:r>
    <w:r w:rsidRPr="00D27D8A">
      <w:rPr>
        <w:rFonts w:ascii="Arial" w:hAnsi="Arial" w:cs="Arial"/>
        <w:sz w:val="18"/>
        <w:szCs w:val="18"/>
      </w:rPr>
      <w:t>3</w:t>
    </w:r>
    <w:r w:rsidRPr="00D27D8A">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CB163" w14:textId="77777777" w:rsidR="00D27D8A" w:rsidRDefault="00D27D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1"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2"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3"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 w15:restartNumberingAfterBreak="0">
    <w:nsid w:val="12F86C47"/>
    <w:multiLevelType w:val="hybridMultilevel"/>
    <w:tmpl w:val="B68CABCE"/>
    <w:lvl w:ilvl="0" w:tplc="703ACACC">
      <w:start w:val="1"/>
      <w:numFmt w:val="decimal"/>
      <w:lvlText w:val="%1"/>
      <w:lvlJc w:val="left"/>
      <w:pPr>
        <w:ind w:left="592" w:hanging="450"/>
      </w:pPr>
      <w:rPr>
        <w:rFonts w:hint="default"/>
      </w:r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5"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7" w15:restartNumberingAfterBreak="0">
    <w:nsid w:val="338C37FD"/>
    <w:multiLevelType w:val="hybridMultilevel"/>
    <w:tmpl w:val="3CAAAD7A"/>
    <w:lvl w:ilvl="0" w:tplc="0409000F">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E586861"/>
    <w:multiLevelType w:val="hybridMultilevel"/>
    <w:tmpl w:val="33ACB280"/>
    <w:lvl w:ilvl="0" w:tplc="4809000F">
      <w:start w:val="1"/>
      <w:numFmt w:val="decimal"/>
      <w:lvlText w:val="%1."/>
      <w:lvlJc w:val="left"/>
      <w:pPr>
        <w:ind w:left="720" w:hanging="360"/>
      </w:pPr>
    </w:lvl>
    <w:lvl w:ilvl="1" w:tplc="F070A23E">
      <w:start w:val="1"/>
      <w:numFmt w:val="lowerLetter"/>
      <w:lvlText w:val="(%2)"/>
      <w:lvlJc w:val="left"/>
      <w:pPr>
        <w:ind w:left="1440" w:hanging="360"/>
      </w:pPr>
      <w:rPr>
        <w:rFonts w:ascii="Arial" w:hAnsi="Arial" w:cs="Arial" w:hint="default"/>
        <w:snapToGrid/>
        <w:spacing w:val="-2"/>
        <w:sz w:val="17"/>
        <w:szCs w:val="17"/>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3E934599"/>
    <w:multiLevelType w:val="hybridMultilevel"/>
    <w:tmpl w:val="BE22BDF6"/>
    <w:lvl w:ilvl="0" w:tplc="EC12036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52147EBF"/>
    <w:multiLevelType w:val="hybridMultilevel"/>
    <w:tmpl w:val="3B3A6A1E"/>
    <w:lvl w:ilvl="0" w:tplc="4809000F">
      <w:start w:val="1"/>
      <w:numFmt w:val="decimal"/>
      <w:lvlText w:val="%1."/>
      <w:lvlJc w:val="left"/>
      <w:pPr>
        <w:ind w:left="502" w:hanging="360"/>
      </w:pPr>
    </w:lvl>
    <w:lvl w:ilvl="1" w:tplc="48090019">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11"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12"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70D60D0F"/>
    <w:multiLevelType w:val="hybridMultilevel"/>
    <w:tmpl w:val="3B3A6A1E"/>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43063433">
    <w:abstractNumId w:val="12"/>
  </w:num>
  <w:num w:numId="2" w16cid:durableId="1916283350">
    <w:abstractNumId w:val="6"/>
  </w:num>
  <w:num w:numId="3" w16cid:durableId="338318410">
    <w:abstractNumId w:val="11"/>
  </w:num>
  <w:num w:numId="4" w16cid:durableId="1498686675">
    <w:abstractNumId w:val="3"/>
  </w:num>
  <w:num w:numId="5" w16cid:durableId="1340237318">
    <w:abstractNumId w:val="1"/>
  </w:num>
  <w:num w:numId="6" w16cid:durableId="2107379305">
    <w:abstractNumId w:val="7"/>
  </w:num>
  <w:num w:numId="7" w16cid:durableId="387803523">
    <w:abstractNumId w:val="9"/>
  </w:num>
  <w:num w:numId="8" w16cid:durableId="326905819">
    <w:abstractNumId w:val="5"/>
  </w:num>
  <w:num w:numId="9" w16cid:durableId="1052652284">
    <w:abstractNumId w:val="2"/>
  </w:num>
  <w:num w:numId="10" w16cid:durableId="181557076">
    <w:abstractNumId w:val="13"/>
  </w:num>
  <w:num w:numId="11" w16cid:durableId="754136178">
    <w:abstractNumId w:val="4"/>
  </w:num>
  <w:num w:numId="12" w16cid:durableId="523179059">
    <w:abstractNumId w:val="8"/>
  </w:num>
  <w:num w:numId="13" w16cid:durableId="759837240">
    <w:abstractNumId w:val="10"/>
  </w:num>
  <w:num w:numId="14" w16cid:durableId="271523320">
    <w:abstractNumId w:val="0"/>
  </w:num>
  <w:num w:numId="15" w16cid:durableId="377359314">
    <w:abstractNumId w:val="0"/>
    <w:lvlOverride w:ilvl="0">
      <w:lvl w:ilvl="0">
        <w:numFmt w:val="decimal"/>
        <w:lvlText w:val="%1."/>
        <w:lvlJc w:val="left"/>
        <w:pPr>
          <w:tabs>
            <w:tab w:val="num" w:pos="432"/>
          </w:tabs>
          <w:ind w:left="144"/>
        </w:pPr>
        <w:rPr>
          <w:rFonts w:ascii="Verdana" w:hAnsi="Verdana" w:cs="Verdana"/>
          <w:snapToGrid/>
          <w:sz w:val="17"/>
          <w:szCs w:val="17"/>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45"/>
    <w:rsid w:val="00010FFD"/>
    <w:rsid w:val="000126F0"/>
    <w:rsid w:val="00016BC9"/>
    <w:rsid w:val="000219DB"/>
    <w:rsid w:val="00050521"/>
    <w:rsid w:val="00051496"/>
    <w:rsid w:val="0007158A"/>
    <w:rsid w:val="00073526"/>
    <w:rsid w:val="00077CBC"/>
    <w:rsid w:val="000829DF"/>
    <w:rsid w:val="00083BF4"/>
    <w:rsid w:val="00095845"/>
    <w:rsid w:val="000B57CA"/>
    <w:rsid w:val="000F0657"/>
    <w:rsid w:val="001363AA"/>
    <w:rsid w:val="00164EE5"/>
    <w:rsid w:val="0017466A"/>
    <w:rsid w:val="001850C8"/>
    <w:rsid w:val="001F7F73"/>
    <w:rsid w:val="00225D24"/>
    <w:rsid w:val="00245967"/>
    <w:rsid w:val="00246296"/>
    <w:rsid w:val="00294F02"/>
    <w:rsid w:val="002C4468"/>
    <w:rsid w:val="003026C0"/>
    <w:rsid w:val="00307658"/>
    <w:rsid w:val="00366CD7"/>
    <w:rsid w:val="0037048E"/>
    <w:rsid w:val="00381290"/>
    <w:rsid w:val="0038161C"/>
    <w:rsid w:val="003B388A"/>
    <w:rsid w:val="003B4FC8"/>
    <w:rsid w:val="003C1A24"/>
    <w:rsid w:val="003D723F"/>
    <w:rsid w:val="003E2CB5"/>
    <w:rsid w:val="003E6203"/>
    <w:rsid w:val="00466DAB"/>
    <w:rsid w:val="004C2E6A"/>
    <w:rsid w:val="004E198C"/>
    <w:rsid w:val="004F3111"/>
    <w:rsid w:val="0051546C"/>
    <w:rsid w:val="00526A7E"/>
    <w:rsid w:val="00534F78"/>
    <w:rsid w:val="0054438C"/>
    <w:rsid w:val="005640E8"/>
    <w:rsid w:val="00590F5D"/>
    <w:rsid w:val="00591AA3"/>
    <w:rsid w:val="005920DC"/>
    <w:rsid w:val="00597FBD"/>
    <w:rsid w:val="005D23F6"/>
    <w:rsid w:val="005D4388"/>
    <w:rsid w:val="005E10A5"/>
    <w:rsid w:val="00621F98"/>
    <w:rsid w:val="006247E5"/>
    <w:rsid w:val="00632D3E"/>
    <w:rsid w:val="006433FE"/>
    <w:rsid w:val="00692CC0"/>
    <w:rsid w:val="006B450A"/>
    <w:rsid w:val="006D1AAB"/>
    <w:rsid w:val="006D60EB"/>
    <w:rsid w:val="006E2DD6"/>
    <w:rsid w:val="006E4E72"/>
    <w:rsid w:val="00720BA0"/>
    <w:rsid w:val="00720DA7"/>
    <w:rsid w:val="0073048F"/>
    <w:rsid w:val="0074715D"/>
    <w:rsid w:val="007502FE"/>
    <w:rsid w:val="00767768"/>
    <w:rsid w:val="0079797C"/>
    <w:rsid w:val="007B1490"/>
    <w:rsid w:val="007C0F4F"/>
    <w:rsid w:val="007C21AE"/>
    <w:rsid w:val="007D6638"/>
    <w:rsid w:val="00877BED"/>
    <w:rsid w:val="00881880"/>
    <w:rsid w:val="008841DA"/>
    <w:rsid w:val="008924E3"/>
    <w:rsid w:val="008A6F61"/>
    <w:rsid w:val="008B4A22"/>
    <w:rsid w:val="00921A7B"/>
    <w:rsid w:val="00926752"/>
    <w:rsid w:val="00935DE8"/>
    <w:rsid w:val="00946A0E"/>
    <w:rsid w:val="00947166"/>
    <w:rsid w:val="00950F43"/>
    <w:rsid w:val="00962D13"/>
    <w:rsid w:val="00987130"/>
    <w:rsid w:val="009D5260"/>
    <w:rsid w:val="009F7B63"/>
    <w:rsid w:val="00A040AE"/>
    <w:rsid w:val="00A06AB4"/>
    <w:rsid w:val="00A20F35"/>
    <w:rsid w:val="00A25776"/>
    <w:rsid w:val="00A3473B"/>
    <w:rsid w:val="00A46E35"/>
    <w:rsid w:val="00AA443B"/>
    <w:rsid w:val="00AF4B6E"/>
    <w:rsid w:val="00B32715"/>
    <w:rsid w:val="00B35C41"/>
    <w:rsid w:val="00B63A21"/>
    <w:rsid w:val="00B75486"/>
    <w:rsid w:val="00B86726"/>
    <w:rsid w:val="00BA0359"/>
    <w:rsid w:val="00BC3B58"/>
    <w:rsid w:val="00BE1485"/>
    <w:rsid w:val="00BF622F"/>
    <w:rsid w:val="00C00845"/>
    <w:rsid w:val="00C048C5"/>
    <w:rsid w:val="00C36BE3"/>
    <w:rsid w:val="00C50FCC"/>
    <w:rsid w:val="00C57725"/>
    <w:rsid w:val="00C85BBB"/>
    <w:rsid w:val="00CA2669"/>
    <w:rsid w:val="00D137CA"/>
    <w:rsid w:val="00D27D8A"/>
    <w:rsid w:val="00D3308B"/>
    <w:rsid w:val="00D64B61"/>
    <w:rsid w:val="00D951DA"/>
    <w:rsid w:val="00DB153B"/>
    <w:rsid w:val="00DB350D"/>
    <w:rsid w:val="00DE1C87"/>
    <w:rsid w:val="00DF4037"/>
    <w:rsid w:val="00E1007F"/>
    <w:rsid w:val="00E24C9B"/>
    <w:rsid w:val="00E93DB9"/>
    <w:rsid w:val="00EA41A1"/>
    <w:rsid w:val="00EB3156"/>
    <w:rsid w:val="00EF413B"/>
    <w:rsid w:val="00F622A3"/>
    <w:rsid w:val="00F66566"/>
    <w:rsid w:val="00FA3003"/>
    <w:rsid w:val="00FB060E"/>
    <w:rsid w:val="00FB5656"/>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F9989"/>
  <w15:docId w15:val="{A605574D-B55B-46B3-8F7D-628D25A6E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D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845"/>
  </w:style>
  <w:style w:type="paragraph" w:styleId="Footer">
    <w:name w:val="footer"/>
    <w:basedOn w:val="Normal"/>
    <w:link w:val="FooterChar"/>
    <w:uiPriority w:val="99"/>
    <w:unhideWhenUsed/>
    <w:rsid w:val="0009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845"/>
  </w:style>
  <w:style w:type="paragraph" w:styleId="ListParagraph">
    <w:name w:val="List Paragraph"/>
    <w:basedOn w:val="Normal"/>
    <w:uiPriority w:val="34"/>
    <w:qFormat/>
    <w:rsid w:val="00095845"/>
    <w:pPr>
      <w:ind w:left="720"/>
      <w:contextualSpacing/>
    </w:pPr>
  </w:style>
  <w:style w:type="character" w:styleId="CommentReference">
    <w:name w:val="annotation reference"/>
    <w:basedOn w:val="DefaultParagraphFont"/>
    <w:uiPriority w:val="99"/>
    <w:semiHidden/>
    <w:unhideWhenUsed/>
    <w:rsid w:val="00632D3E"/>
    <w:rPr>
      <w:sz w:val="16"/>
      <w:szCs w:val="16"/>
    </w:rPr>
  </w:style>
  <w:style w:type="paragraph" w:styleId="CommentText">
    <w:name w:val="annotation text"/>
    <w:basedOn w:val="Normal"/>
    <w:link w:val="CommentTextChar"/>
    <w:uiPriority w:val="99"/>
    <w:semiHidden/>
    <w:unhideWhenUsed/>
    <w:rsid w:val="00632D3E"/>
    <w:pPr>
      <w:spacing w:line="240" w:lineRule="auto"/>
    </w:pPr>
    <w:rPr>
      <w:sz w:val="20"/>
      <w:szCs w:val="20"/>
    </w:rPr>
  </w:style>
  <w:style w:type="character" w:customStyle="1" w:styleId="CommentTextChar">
    <w:name w:val="Comment Text Char"/>
    <w:basedOn w:val="DefaultParagraphFont"/>
    <w:link w:val="CommentText"/>
    <w:uiPriority w:val="99"/>
    <w:semiHidden/>
    <w:rsid w:val="00632D3E"/>
    <w:rPr>
      <w:sz w:val="20"/>
      <w:szCs w:val="20"/>
    </w:rPr>
  </w:style>
  <w:style w:type="paragraph" w:styleId="CommentSubject">
    <w:name w:val="annotation subject"/>
    <w:basedOn w:val="CommentText"/>
    <w:next w:val="CommentText"/>
    <w:link w:val="CommentSubjectChar"/>
    <w:uiPriority w:val="99"/>
    <w:semiHidden/>
    <w:unhideWhenUsed/>
    <w:rsid w:val="00632D3E"/>
    <w:rPr>
      <w:b/>
      <w:bCs/>
    </w:rPr>
  </w:style>
  <w:style w:type="character" w:customStyle="1" w:styleId="CommentSubjectChar">
    <w:name w:val="Comment Subject Char"/>
    <w:basedOn w:val="CommentTextChar"/>
    <w:link w:val="CommentSubject"/>
    <w:uiPriority w:val="99"/>
    <w:semiHidden/>
    <w:rsid w:val="00632D3E"/>
    <w:rPr>
      <w:b/>
      <w:bCs/>
      <w:sz w:val="20"/>
      <w:szCs w:val="20"/>
    </w:rPr>
  </w:style>
  <w:style w:type="paragraph" w:styleId="BalloonText">
    <w:name w:val="Balloon Text"/>
    <w:basedOn w:val="Normal"/>
    <w:link w:val="BalloonTextChar"/>
    <w:uiPriority w:val="99"/>
    <w:semiHidden/>
    <w:unhideWhenUsed/>
    <w:rsid w:val="00632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3E"/>
    <w:rPr>
      <w:rFonts w:ascii="Segoe UI" w:hAnsi="Segoe UI" w:cs="Segoe UI"/>
      <w:sz w:val="18"/>
      <w:szCs w:val="18"/>
    </w:rPr>
  </w:style>
  <w:style w:type="table" w:styleId="TableGrid">
    <w:name w:val="Table Grid"/>
    <w:basedOn w:val="TableNormal"/>
    <w:uiPriority w:val="59"/>
    <w:rsid w:val="00590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590F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C44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41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4C6E5-D86A-40A9-9447-8DA7410D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SPT Advisory</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SPT Advisory</dc:creator>
  <cp:keywords/>
  <dc:description/>
  <cp:lastModifiedBy>VACPA</cp:lastModifiedBy>
  <cp:revision>42</cp:revision>
  <dcterms:created xsi:type="dcterms:W3CDTF">2020-08-24T01:58:00Z</dcterms:created>
  <dcterms:modified xsi:type="dcterms:W3CDTF">2024-09-21T13:20:00Z</dcterms:modified>
</cp:coreProperties>
</file>